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43ED6" w14:textId="77777777" w:rsidR="00EF1539" w:rsidRPr="00EF1539" w:rsidRDefault="00EF1539" w:rsidP="00EF1539">
      <w:pPr>
        <w:tabs>
          <w:tab w:val="left" w:pos="6521"/>
          <w:tab w:val="right" w:pos="8640"/>
        </w:tabs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lang w:val="ro-RO" w:eastAsia="en-US"/>
        </w:rPr>
      </w:pPr>
      <w:r w:rsidRPr="00EF1539">
        <w:rPr>
          <w:rFonts w:ascii="Times New Roman" w:hAnsi="Times New Roman" w:cs="Times New Roman"/>
          <w:b/>
          <w:i/>
          <w:iCs/>
          <w:lang w:val="ro-RO" w:eastAsia="en-US"/>
        </w:rPr>
        <w:t xml:space="preserve">  </w:t>
      </w:r>
    </w:p>
    <w:p w14:paraId="709284B0" w14:textId="77777777" w:rsidR="009F4E7F" w:rsidRDefault="009F4E7F" w:rsidP="009F4E7F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lang w:val="ro-RO" w:eastAsia="en-US"/>
        </w:rPr>
      </w:pPr>
    </w:p>
    <w:p w14:paraId="683D68D9" w14:textId="17D20EE7" w:rsidR="009F4E7F" w:rsidRPr="009F4E7F" w:rsidRDefault="009F4E7F" w:rsidP="009F4E7F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lang w:val="ro-RO" w:eastAsia="en-US"/>
        </w:rPr>
      </w:pPr>
      <w:bookmarkStart w:id="0" w:name="_GoBack"/>
      <w:bookmarkEnd w:id="0"/>
      <w:r w:rsidRPr="009F4E7F">
        <w:rPr>
          <w:rFonts w:ascii="Times New Roman" w:hAnsi="Times New Roman" w:cs="Times New Roman"/>
          <w:b/>
          <w:lang w:val="ro-RO" w:eastAsia="en-US"/>
        </w:rPr>
        <w:t>În atenția părinților Grădiniței cu Program Prelungit Nr. 7 Deva</w:t>
      </w:r>
    </w:p>
    <w:p w14:paraId="16EC3882" w14:textId="77777777" w:rsidR="009F4E7F" w:rsidRPr="009F4E7F" w:rsidRDefault="009F4E7F" w:rsidP="009F4E7F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lang w:val="ro-RO" w:eastAsia="en-US"/>
        </w:rPr>
      </w:pPr>
    </w:p>
    <w:p w14:paraId="44302084" w14:textId="77777777" w:rsidR="009F4E7F" w:rsidRDefault="009F4E7F" w:rsidP="009F4E7F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lang w:val="ro-RO" w:eastAsia="en-US"/>
        </w:rPr>
      </w:pPr>
    </w:p>
    <w:p w14:paraId="7F408760" w14:textId="7265BDD2" w:rsidR="009F4E7F" w:rsidRPr="009F4E7F" w:rsidRDefault="009F4E7F" w:rsidP="009F4E7F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lang w:val="ro-RO" w:eastAsia="en-US"/>
        </w:rPr>
      </w:pPr>
      <w:r w:rsidRPr="009F4E7F">
        <w:rPr>
          <w:rFonts w:ascii="Times New Roman" w:hAnsi="Times New Roman" w:cs="Times New Roman"/>
          <w:b/>
          <w:lang w:val="ro-RO" w:eastAsia="en-US"/>
        </w:rPr>
        <w:t>Stimați părinți,</w:t>
      </w:r>
    </w:p>
    <w:p w14:paraId="699657E5" w14:textId="77777777" w:rsidR="009F4E7F" w:rsidRPr="009F4E7F" w:rsidRDefault="009F4E7F" w:rsidP="009F4E7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lang w:val="ro-RO" w:eastAsia="en-US"/>
        </w:rPr>
      </w:pPr>
    </w:p>
    <w:p w14:paraId="47B6ED4B" w14:textId="77777777" w:rsidR="009F4E7F" w:rsidRPr="009F4E7F" w:rsidRDefault="009F4E7F" w:rsidP="009F4E7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lang w:val="ro-RO" w:eastAsia="en-US"/>
        </w:rPr>
      </w:pPr>
      <w:r w:rsidRPr="009F4E7F">
        <w:rPr>
          <w:rFonts w:ascii="Times New Roman" w:hAnsi="Times New Roman" w:cs="Times New Roman"/>
          <w:b/>
          <w:lang w:val="ro-RO" w:eastAsia="en-US"/>
        </w:rPr>
        <w:t>În baza prevederilor Hotărârii C.J.S.U. Hunedoara nr. 2 din 07.01.2026, precum și a prognozei meteorologice care anunță căderi masive de zăpadă și dificultăți în circulație, având ca prioritate siguranța copiilor și a personalului, vă comunicăm următoarele:</w:t>
      </w:r>
    </w:p>
    <w:p w14:paraId="4FBA2ED0" w14:textId="77777777" w:rsidR="009F4E7F" w:rsidRPr="009F4E7F" w:rsidRDefault="009F4E7F" w:rsidP="009F4E7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lang w:val="ro-RO" w:eastAsia="en-US"/>
        </w:rPr>
      </w:pPr>
    </w:p>
    <w:p w14:paraId="34A2AFDD" w14:textId="77777777" w:rsidR="009F4E7F" w:rsidRPr="009F4E7F" w:rsidRDefault="009F4E7F" w:rsidP="009F4E7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lang w:val="ro-RO" w:eastAsia="en-US"/>
        </w:rPr>
      </w:pPr>
      <w:r w:rsidRPr="009F4E7F">
        <w:rPr>
          <w:rFonts w:ascii="Times New Roman" w:hAnsi="Times New Roman" w:cs="Times New Roman"/>
          <w:b/>
          <w:lang w:val="ro-RO" w:eastAsia="en-US"/>
        </w:rPr>
        <w:t xml:space="preserve">Cursurile cu prezență fizică pentru nivelul </w:t>
      </w:r>
      <w:proofErr w:type="spellStart"/>
      <w:r w:rsidRPr="009F4E7F">
        <w:rPr>
          <w:rFonts w:ascii="Times New Roman" w:hAnsi="Times New Roman" w:cs="Times New Roman"/>
          <w:b/>
          <w:lang w:val="ro-RO" w:eastAsia="en-US"/>
        </w:rPr>
        <w:t>antepreșcolar</w:t>
      </w:r>
      <w:proofErr w:type="spellEnd"/>
      <w:r w:rsidRPr="009F4E7F">
        <w:rPr>
          <w:rFonts w:ascii="Times New Roman" w:hAnsi="Times New Roman" w:cs="Times New Roman"/>
          <w:b/>
          <w:lang w:val="ro-RO" w:eastAsia="en-US"/>
        </w:rPr>
        <w:t xml:space="preserve"> și preșcolar vor fi suspendate în perioada 08–09 ianuarie 2026.</w:t>
      </w:r>
    </w:p>
    <w:p w14:paraId="60418401" w14:textId="77777777" w:rsidR="009F4E7F" w:rsidRPr="009F4E7F" w:rsidRDefault="009F4E7F" w:rsidP="009F4E7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lang w:val="ro-RO" w:eastAsia="en-US"/>
        </w:rPr>
      </w:pPr>
      <w:r w:rsidRPr="009F4E7F">
        <w:rPr>
          <w:rFonts w:ascii="Times New Roman" w:hAnsi="Times New Roman" w:cs="Times New Roman"/>
          <w:b/>
          <w:lang w:val="ro-RO" w:eastAsia="en-US"/>
        </w:rPr>
        <w:t>În aceste două zile, cursurile se vor desfășura online, în conformitate cu cadrul legal și recomandările prevăzute în Hotărârea C.J.S.U. Hunedoara nr. 2/07.01.2026.</w:t>
      </w:r>
    </w:p>
    <w:p w14:paraId="4C720895" w14:textId="77777777" w:rsidR="009F4E7F" w:rsidRPr="009F4E7F" w:rsidRDefault="009F4E7F" w:rsidP="009F4E7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lang w:val="ro-RO" w:eastAsia="en-US"/>
        </w:rPr>
      </w:pPr>
    </w:p>
    <w:p w14:paraId="4DC01D63" w14:textId="77777777" w:rsidR="009F4E7F" w:rsidRPr="009F4E7F" w:rsidRDefault="009F4E7F" w:rsidP="009F4E7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lang w:val="ro-RO" w:eastAsia="en-US"/>
        </w:rPr>
      </w:pPr>
      <w:r w:rsidRPr="009F4E7F">
        <w:rPr>
          <w:rFonts w:ascii="Times New Roman" w:hAnsi="Times New Roman" w:cs="Times New Roman"/>
          <w:b/>
          <w:lang w:val="ro-RO" w:eastAsia="en-US"/>
        </w:rPr>
        <w:t xml:space="preserve">Această măsură urmărește protejarea tuturor </w:t>
      </w:r>
      <w:proofErr w:type="spellStart"/>
      <w:r w:rsidRPr="009F4E7F">
        <w:rPr>
          <w:rFonts w:ascii="Times New Roman" w:hAnsi="Times New Roman" w:cs="Times New Roman"/>
          <w:b/>
          <w:lang w:val="ro-RO" w:eastAsia="en-US"/>
        </w:rPr>
        <w:t>antepreșcolarilor</w:t>
      </w:r>
      <w:proofErr w:type="spellEnd"/>
      <w:r w:rsidRPr="009F4E7F">
        <w:rPr>
          <w:rFonts w:ascii="Times New Roman" w:hAnsi="Times New Roman" w:cs="Times New Roman"/>
          <w:b/>
          <w:lang w:val="ro-RO" w:eastAsia="en-US"/>
        </w:rPr>
        <w:t xml:space="preserve"> și preșcolarilor, precum și asigurarea continuității procesului educațional, în condiții de siguranță, conform Art. 1 și Art. 2 din Hotărârea C.J.S.U. Hunedoara nr. 2/07.01.2026.</w:t>
      </w:r>
    </w:p>
    <w:p w14:paraId="5E342FF6" w14:textId="055C5248" w:rsidR="009F4E7F" w:rsidRDefault="009F4E7F" w:rsidP="009F4E7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lang w:val="ro-RO" w:eastAsia="en-US"/>
        </w:rPr>
      </w:pPr>
    </w:p>
    <w:p w14:paraId="41CD3DF7" w14:textId="77777777" w:rsidR="009F4E7F" w:rsidRPr="009F4E7F" w:rsidRDefault="009F4E7F" w:rsidP="009F4E7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lang w:val="ro-RO" w:eastAsia="en-US"/>
        </w:rPr>
      </w:pPr>
    </w:p>
    <w:p w14:paraId="1320D7C5" w14:textId="54A34D1C" w:rsidR="009F4E7F" w:rsidRPr="009F4E7F" w:rsidRDefault="009F4E7F" w:rsidP="009F4E7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lang w:val="ro-RO" w:eastAsia="en-US"/>
        </w:rPr>
      </w:pPr>
      <w:r w:rsidRPr="009F4E7F">
        <w:rPr>
          <w:rFonts w:ascii="Times New Roman" w:hAnsi="Times New Roman" w:cs="Times New Roman"/>
          <w:b/>
          <w:lang w:val="ro-RO" w:eastAsia="en-US"/>
        </w:rPr>
        <w:t>Vă mulțumim pentru înțelegere și colaborar</w:t>
      </w:r>
      <w:r>
        <w:rPr>
          <w:rFonts w:ascii="Times New Roman" w:hAnsi="Times New Roman" w:cs="Times New Roman"/>
          <w:b/>
          <w:lang w:val="ro-RO" w:eastAsia="en-US"/>
        </w:rPr>
        <w:t>e</w:t>
      </w:r>
      <w:r w:rsidRPr="009F4E7F">
        <w:rPr>
          <w:rFonts w:ascii="Times New Roman" w:hAnsi="Times New Roman" w:cs="Times New Roman"/>
          <w:b/>
          <w:lang w:val="ro-RO" w:eastAsia="en-US"/>
        </w:rPr>
        <w:t>.</w:t>
      </w:r>
    </w:p>
    <w:p w14:paraId="4E6E4B7C" w14:textId="77777777" w:rsidR="009F4E7F" w:rsidRDefault="009F4E7F" w:rsidP="009F4E7F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lang w:val="ro-RO" w:eastAsia="en-US"/>
        </w:rPr>
      </w:pPr>
      <w:r w:rsidRPr="009F4E7F">
        <w:rPr>
          <w:rFonts w:ascii="Times New Roman" w:hAnsi="Times New Roman" w:cs="Times New Roman"/>
          <w:b/>
          <w:lang w:val="ro-RO" w:eastAsia="en-US"/>
        </w:rPr>
        <w:t>Conducerea  Grădiniței cu Program Prelungit Nr. 7 Deva</w:t>
      </w:r>
    </w:p>
    <w:sectPr w:rsidR="009F4E7F" w:rsidSect="00766BF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2" w:right="707" w:bottom="1412" w:left="1412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8B37A" w14:textId="77777777" w:rsidR="00F654EB" w:rsidRDefault="00F654EB">
      <w:pPr>
        <w:spacing w:line="240" w:lineRule="auto"/>
      </w:pPr>
      <w:r>
        <w:separator/>
      </w:r>
    </w:p>
  </w:endnote>
  <w:endnote w:type="continuationSeparator" w:id="0">
    <w:p w14:paraId="39EC6A92" w14:textId="77777777" w:rsidR="00F654EB" w:rsidRDefault="00F65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022F" w14:textId="77777777" w:rsidR="00F17F6A" w:rsidRDefault="008A4A6B">
    <w:pPr>
      <w:pStyle w:val="Subsol"/>
      <w:rPr>
        <w:rFonts w:ascii="Trebuchet MS" w:hAnsi="Trebuchet MS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1E223" wp14:editId="1B9D44C4">
              <wp:simplePos x="0" y="0"/>
              <wp:positionH relativeFrom="column">
                <wp:posOffset>-138430</wp:posOffset>
              </wp:positionH>
              <wp:positionV relativeFrom="paragraph">
                <wp:posOffset>66040</wp:posOffset>
              </wp:positionV>
              <wp:extent cx="2155190" cy="45720"/>
              <wp:effectExtent l="0" t="0" r="0" b="0"/>
              <wp:wrapNone/>
              <wp:docPr id="55" name="Minus Sign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155190" cy="45720"/>
                      </a:xfrm>
                      <a:prstGeom prst="mathMinus">
                        <a:avLst/>
                      </a:prstGeom>
                      <a:solidFill>
                        <a:sysClr val="window" lastClr="FFFFFF"/>
                      </a:solidFill>
                      <a:ln w="31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id="Minus Sign 55" o:spid="_x0000_s1026" style="position:absolute;left:0pt;flip:y;margin-left:-10.9pt;margin-top:5.2pt;height:3.6pt;width:169.7pt;z-index:251659264;v-text-anchor:middle;mso-width-relative:page;mso-height-relative:page;" fillcolor="#FFFFFF" filled="t" stroked="t" coordsize="2155190,45720" o:gfxdata="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ou1ocNcAAAAJAQAADwAAAAAAAAABACAA&#10;AAAiAAAAZHJzL2Rvd25yZXYueG1sUEsBAhQAFAAAAAgAh07iQA9yKf6AAgAAPwUAAA4AAAAAAAAA&#10;AQAgAAAAJgEAAGRycy9lMm9Eb2MueG1sUEsFBgAAAAAGAAYAWQEAABgGAAAAAA==&#10;" path="m285670,17483l1869519,17483,1869519,28236,285670,28236xe">
              <v:path o:connectlocs="1869519,22860;1077595,28236;285670,22860;1077595,17483" o:connectangles="0,82,164,247"/>
              <v:fill on="t" focussize="0,0"/>
              <v:stroke weight="0.25pt" color="#D9D9D9" joinstyle="round"/>
              <v:imagedata o:title=""/>
              <o:lock v:ext="edit" aspectratio="f"/>
            </v:shape>
          </w:pict>
        </mc:Fallback>
      </mc:AlternateContent>
    </w:r>
  </w:p>
  <w:p w14:paraId="4F89A8CE" w14:textId="77777777" w:rsidR="00F17F6A" w:rsidRDefault="008A4A6B">
    <w:pPr>
      <w:pStyle w:val="Subsol"/>
      <w:jc w:val="both"/>
      <w:rPr>
        <w:rFonts w:ascii="Trebuchet MS" w:eastAsia="Times New Roman" w:hAnsi="Trebuchet MS"/>
        <w:b/>
        <w:bCs/>
        <w:color w:val="A5A5A5"/>
        <w:sz w:val="13"/>
        <w:szCs w:val="13"/>
        <w:lang w:val="en-GB"/>
      </w:rPr>
    </w:pPr>
    <w:r>
      <w:rPr>
        <w:rFonts w:ascii="Trebuchet MS" w:hAnsi="Trebuchet MS"/>
        <w:color w:val="A5A5A5"/>
        <w:sz w:val="13"/>
        <w:szCs w:val="13"/>
      </w:rPr>
      <w:t>Str. Gh. Barițiu  nr. 2, 330065  - DEVA, jud. HUNEDOARA</w:t>
    </w:r>
  </w:p>
  <w:p w14:paraId="6F1DB79B" w14:textId="77777777" w:rsidR="00F17F6A" w:rsidRDefault="008A4A6B">
    <w:pPr>
      <w:pStyle w:val="Subsol"/>
      <w:rPr>
        <w:rFonts w:ascii="Trebuchet MS" w:hAnsi="Trebuchet MS"/>
        <w:color w:val="A5A5A5"/>
        <w:sz w:val="13"/>
        <w:szCs w:val="13"/>
      </w:rPr>
    </w:pPr>
    <w:r>
      <w:rPr>
        <w:rFonts w:ascii="Trebuchet MS" w:hAnsi="Trebuchet MS"/>
        <w:color w:val="A5A5A5"/>
        <w:sz w:val="13"/>
        <w:szCs w:val="13"/>
      </w:rPr>
      <w:t>Tel/Fax:    +40 (0254)219074,</w:t>
    </w:r>
    <w:r>
      <w:rPr>
        <w:rFonts w:ascii="Trebuchet MS" w:hAnsi="Trebuchet MS"/>
        <w:color w:val="A5A5A5"/>
        <w:sz w:val="13"/>
        <w:szCs w:val="13"/>
      </w:rPr>
      <w:tab/>
    </w:r>
    <w:r>
      <w:rPr>
        <w:rFonts w:ascii="Trebuchet MS" w:hAnsi="Trebuchet MS"/>
        <w:color w:val="A5A5A5"/>
        <w:sz w:val="13"/>
        <w:szCs w:val="13"/>
      </w:rPr>
      <w:tab/>
      <w:t xml:space="preserve"> </w:t>
    </w:r>
  </w:p>
  <w:p w14:paraId="6219AE2B" w14:textId="77777777" w:rsidR="00F17F6A" w:rsidRDefault="008A4A6B">
    <w:pPr>
      <w:pStyle w:val="Subsol"/>
      <w:rPr>
        <w:rFonts w:ascii="Trebuchet MS" w:hAnsi="Trebuchet MS"/>
        <w:color w:val="A5A5A5"/>
        <w:sz w:val="13"/>
        <w:szCs w:val="13"/>
      </w:rPr>
    </w:pPr>
    <w:r>
      <w:rPr>
        <w:rFonts w:ascii="Trebuchet MS" w:hAnsi="Trebuchet MS"/>
        <w:color w:val="A5A5A5"/>
        <w:sz w:val="13"/>
        <w:szCs w:val="13"/>
      </w:rPr>
      <w:t>e-mail: office@cjraehd.com</w:t>
    </w:r>
    <w:r>
      <w:rPr>
        <w:rFonts w:ascii="Trebuchet MS" w:hAnsi="Trebuchet MS"/>
        <w:color w:val="A5A5A5"/>
        <w:sz w:val="13"/>
        <w:szCs w:val="13"/>
      </w:rPr>
      <w:tab/>
    </w:r>
    <w:r>
      <w:rPr>
        <w:rFonts w:ascii="Trebuchet MS" w:hAnsi="Trebuchet MS"/>
        <w:color w:val="A5A5A5"/>
        <w:sz w:val="13"/>
        <w:szCs w:val="13"/>
      </w:rPr>
      <w:tab/>
    </w:r>
  </w:p>
  <w:p w14:paraId="0E3B8104" w14:textId="77777777" w:rsidR="00F17F6A" w:rsidRDefault="008A4A6B">
    <w:pPr>
      <w:pStyle w:val="Subsol"/>
    </w:pPr>
    <w:r>
      <w:rPr>
        <w:rFonts w:ascii="Trebuchet MS" w:hAnsi="Trebuchet MS"/>
        <w:color w:val="252525"/>
        <w:sz w:val="13"/>
        <w:szCs w:val="13"/>
      </w:rPr>
      <w:t xml:space="preserve">www.cjraehd.ro </w:t>
    </w:r>
    <w:r>
      <w:rPr>
        <w:rFonts w:ascii="Trebuchet MS" w:hAnsi="Trebuchet MS"/>
        <w:color w:val="A5A5A5"/>
        <w:sz w:val="13"/>
        <w:szCs w:val="13"/>
      </w:rPr>
      <w:tab/>
    </w:r>
    <w:r>
      <w:rPr>
        <w:rFonts w:ascii="Trebuchet MS" w:hAnsi="Trebuchet MS"/>
        <w:color w:val="A5A5A5"/>
        <w:sz w:val="13"/>
        <w:szCs w:val="13"/>
      </w:rPr>
      <w:tab/>
    </w:r>
    <w:r>
      <w:rPr>
        <w:rFonts w:ascii="Trebuchet MS" w:hAnsi="Trebuchet MS"/>
        <w:color w:val="A5A5A5"/>
        <w:sz w:val="13"/>
        <w:szCs w:val="1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7A1D5" w14:textId="77777777" w:rsidR="00766BFB" w:rsidRPr="00766BFB" w:rsidRDefault="00766BFB" w:rsidP="00766BFB">
    <w:pPr>
      <w:pStyle w:val="Subsol"/>
      <w:jc w:val="right"/>
      <w:rPr>
        <w:bCs/>
        <w:i/>
        <w:iCs/>
        <w:sz w:val="18"/>
        <w:szCs w:val="18"/>
        <w:lang w:val="it-IT"/>
      </w:rPr>
    </w:pPr>
    <w:r w:rsidRPr="00766BFB">
      <w:rPr>
        <w:i/>
        <w:sz w:val="18"/>
        <w:szCs w:val="18"/>
        <w:lang w:val="it-IT"/>
      </w:rPr>
      <w:t xml:space="preserve">DEVA, Str. Aleea Patriei, Nr.6, </w:t>
    </w:r>
    <w:r w:rsidRPr="00766BFB">
      <w:rPr>
        <w:bCs/>
        <w:i/>
        <w:iCs/>
        <w:sz w:val="18"/>
        <w:szCs w:val="18"/>
        <w:lang w:val="it-IT"/>
      </w:rPr>
      <w:t>Jud. HUNEDOARA</w:t>
    </w:r>
  </w:p>
  <w:p w14:paraId="27981231" w14:textId="77777777" w:rsidR="00766BFB" w:rsidRPr="00766BFB" w:rsidRDefault="00766BFB" w:rsidP="00766BFB">
    <w:pPr>
      <w:pStyle w:val="Subsol"/>
      <w:jc w:val="right"/>
      <w:rPr>
        <w:bCs/>
        <w:i/>
        <w:iCs/>
        <w:sz w:val="18"/>
        <w:szCs w:val="18"/>
        <w:lang w:val="it-IT"/>
      </w:rPr>
    </w:pPr>
    <w:r w:rsidRPr="00766BFB">
      <w:rPr>
        <w:bCs/>
        <w:i/>
        <w:iCs/>
        <w:sz w:val="18"/>
        <w:szCs w:val="18"/>
        <w:lang w:val="it-IT"/>
      </w:rPr>
      <w:t>Telefon/fax : 0254-215076</w:t>
    </w:r>
  </w:p>
  <w:p w14:paraId="0FFEA2EB" w14:textId="77777777" w:rsidR="00766BFB" w:rsidRPr="00766BFB" w:rsidRDefault="00766BFB" w:rsidP="00766BFB">
    <w:pPr>
      <w:pStyle w:val="Subsol"/>
      <w:jc w:val="right"/>
      <w:rPr>
        <w:bCs/>
        <w:i/>
        <w:iCs/>
        <w:sz w:val="18"/>
        <w:szCs w:val="18"/>
        <w:lang w:val="it-IT"/>
      </w:rPr>
    </w:pPr>
    <w:r w:rsidRPr="00766BFB">
      <w:rPr>
        <w:bCs/>
        <w:i/>
        <w:iCs/>
        <w:sz w:val="18"/>
        <w:szCs w:val="18"/>
        <w:lang w:val="it-IT"/>
      </w:rPr>
      <w:t>Email:gradinitapp7deva@yahoo.com</w:t>
    </w:r>
  </w:p>
  <w:p w14:paraId="50A40BD8" w14:textId="77777777" w:rsidR="00F17F6A" w:rsidRPr="00766BFB" w:rsidRDefault="00F17F6A" w:rsidP="00766BFB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C9C9" w14:textId="77777777" w:rsidR="00F17F6A" w:rsidRDefault="008A4A6B">
    <w:pPr>
      <w:pStyle w:val="Subsol"/>
      <w:jc w:val="right"/>
      <w:rPr>
        <w:rFonts w:ascii="Trebuchet MS" w:eastAsia="Times New Roman" w:hAnsi="Trebuchet MS"/>
        <w:b/>
        <w:bCs/>
        <w:color w:val="7E7E7E"/>
        <w:sz w:val="12"/>
        <w:szCs w:val="12"/>
        <w:lang w:val="en-GB"/>
      </w:rPr>
    </w:pPr>
    <w:r>
      <w:rPr>
        <w:rFonts w:ascii="Trebuchet MS" w:hAnsi="Trebuchet MS"/>
        <w:color w:val="7E7E7E"/>
        <w:sz w:val="12"/>
        <w:szCs w:val="12"/>
      </w:rPr>
      <w:t>Str. Gh. Barițiu  nr.2, DEVA, cod 330065, jud. HUNEDOARA</w:t>
    </w:r>
  </w:p>
  <w:p w14:paraId="0C2AECEE" w14:textId="77777777" w:rsidR="00F17F6A" w:rsidRDefault="008A4A6B">
    <w:pPr>
      <w:pStyle w:val="Subsol"/>
      <w:jc w:val="right"/>
      <w:rPr>
        <w:rFonts w:ascii="Trebuchet MS" w:hAnsi="Trebuchet MS"/>
        <w:color w:val="7E7E7E"/>
        <w:sz w:val="12"/>
        <w:szCs w:val="12"/>
      </w:rPr>
    </w:pPr>
    <w:r>
      <w:rPr>
        <w:rFonts w:ascii="Trebuchet MS" w:hAnsi="Trebuchet MS"/>
        <w:color w:val="7E7E7E"/>
        <w:sz w:val="12"/>
        <w:szCs w:val="12"/>
      </w:rPr>
      <w:t>Tel: +40 (0254)219074,</w:t>
    </w:r>
  </w:p>
  <w:p w14:paraId="65D00FD2" w14:textId="77777777" w:rsidR="00F17F6A" w:rsidRDefault="008A4A6B">
    <w:pPr>
      <w:pStyle w:val="Subsol"/>
      <w:jc w:val="right"/>
      <w:rPr>
        <w:rFonts w:ascii="Trebuchet MS" w:hAnsi="Trebuchet MS"/>
        <w:color w:val="A5A5A5"/>
        <w:sz w:val="12"/>
        <w:szCs w:val="12"/>
      </w:rPr>
    </w:pPr>
    <w:r>
      <w:rPr>
        <w:rFonts w:ascii="Trebuchet MS" w:hAnsi="Trebuchet MS"/>
        <w:color w:val="7E7E7E"/>
        <w:sz w:val="12"/>
        <w:szCs w:val="12"/>
      </w:rPr>
      <w:t>e-mail: office@cjraehd.com</w:t>
    </w:r>
  </w:p>
  <w:p w14:paraId="79FBCF51" w14:textId="77777777" w:rsidR="00F17F6A" w:rsidRDefault="00F654EB">
    <w:pPr>
      <w:pStyle w:val="Subsol"/>
      <w:spacing w:after="120"/>
      <w:jc w:val="right"/>
      <w:rPr>
        <w:rFonts w:ascii="Trebuchet MS" w:hAnsi="Trebuchet MS"/>
        <w:color w:val="7E7E7E"/>
        <w:sz w:val="12"/>
        <w:szCs w:val="12"/>
      </w:rPr>
    </w:pPr>
    <w:hyperlink r:id="rId1" w:history="1">
      <w:r w:rsidR="008A4A6B">
        <w:rPr>
          <w:rStyle w:val="Hyperlink"/>
          <w:rFonts w:ascii="Trebuchet MS" w:hAnsi="Trebuchet MS"/>
          <w:sz w:val="12"/>
          <w:szCs w:val="12"/>
        </w:rPr>
        <w:t>https://cjraehd.ro</w:t>
      </w:r>
    </w:hyperlink>
  </w:p>
  <w:p w14:paraId="4C4D4312" w14:textId="77777777" w:rsidR="00F17F6A" w:rsidRDefault="00F17F6A">
    <w:pPr>
      <w:pStyle w:val="Subsol"/>
      <w:spacing w:after="120" w:line="120" w:lineRule="auto"/>
      <w:jc w:val="right"/>
      <w:rPr>
        <w:rFonts w:ascii="Trebuchet MS" w:eastAsia="Times New Roman" w:hAnsi="Trebuchet MS"/>
        <w:b/>
        <w:bCs/>
        <w:color w:val="7E7E7E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23389" w14:textId="77777777" w:rsidR="00F654EB" w:rsidRDefault="00F654EB">
      <w:pPr>
        <w:spacing w:before="0" w:after="0"/>
      </w:pPr>
      <w:r>
        <w:separator/>
      </w:r>
    </w:p>
  </w:footnote>
  <w:footnote w:type="continuationSeparator" w:id="0">
    <w:p w14:paraId="1CDAC3CE" w14:textId="77777777" w:rsidR="00F654EB" w:rsidRDefault="00F654E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A3451" w14:textId="5CD78E7C" w:rsidR="00F17F6A" w:rsidRDefault="00CE78F6">
    <w:pPr>
      <w:pStyle w:val="Subsol"/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220B5DF0" wp14:editId="24D4AB3E">
          <wp:simplePos x="0" y="0"/>
          <wp:positionH relativeFrom="column">
            <wp:posOffset>3084830</wp:posOffset>
          </wp:positionH>
          <wp:positionV relativeFrom="paragraph">
            <wp:posOffset>81280</wp:posOffset>
          </wp:positionV>
          <wp:extent cx="838200" cy="662305"/>
          <wp:effectExtent l="0" t="0" r="0" b="444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1CFC39B" wp14:editId="38862EC7">
          <wp:simplePos x="0" y="0"/>
          <wp:positionH relativeFrom="column">
            <wp:posOffset>-401320</wp:posOffset>
          </wp:positionH>
          <wp:positionV relativeFrom="paragraph">
            <wp:posOffset>81280</wp:posOffset>
          </wp:positionV>
          <wp:extent cx="809625" cy="662305"/>
          <wp:effectExtent l="0" t="0" r="9525" b="4445"/>
          <wp:wrapThrough wrapText="bothSides">
            <wp:wrapPolygon edited="0">
              <wp:start x="0" y="0"/>
              <wp:lineTo x="0" y="21124"/>
              <wp:lineTo x="21346" y="21124"/>
              <wp:lineTo x="21346" y="0"/>
              <wp:lineTo x="0" y="0"/>
            </wp:wrapPolygon>
          </wp:wrapThrough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105"/>
                  <a:stretch>
                    <a:fillRect/>
                  </a:stretch>
                </pic:blipFill>
                <pic:spPr>
                  <a:xfrm>
                    <a:off x="0" y="0"/>
                    <a:ext cx="80962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225DDE4" w14:textId="4E163B2A" w:rsidR="00F17F6A" w:rsidRDefault="00CE78F6">
    <w:pPr>
      <w:pStyle w:val="Subsol"/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9E8CCF" wp14:editId="570EEBFC">
              <wp:simplePos x="0" y="0"/>
              <wp:positionH relativeFrom="column">
                <wp:posOffset>3923030</wp:posOffset>
              </wp:positionH>
              <wp:positionV relativeFrom="paragraph">
                <wp:posOffset>194310</wp:posOffset>
              </wp:positionV>
              <wp:extent cx="2371725" cy="471805"/>
              <wp:effectExtent l="0" t="0" r="28575" b="23495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71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txbx>
                      <w:txbxContent>
                        <w:p w14:paraId="566CE361" w14:textId="069C8522" w:rsidR="00F17F6A" w:rsidRPr="00EF1539" w:rsidRDefault="00225784" w:rsidP="00CE78F6">
                          <w:pPr>
                            <w:pStyle w:val="Subsol"/>
                            <w:jc w:val="center"/>
                            <w:rPr>
                              <w:rFonts w:cs="Calibri"/>
                              <w:smallCaps/>
                              <w:color w:val="000000"/>
                              <w:lang w:val="ro-RO"/>
                            </w:rPr>
                          </w:pPr>
                          <w:r w:rsidRPr="00EF1539">
                            <w:rPr>
                              <w:rStyle w:val="15"/>
                              <w:color w:val="000000"/>
                              <w:lang w:val="ro-RO"/>
                            </w:rPr>
                            <w:t>GRĂDINIȚA CU PROGRAM PRELUNGIT NR.7 DEVA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E8CCF"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308.9pt;margin-top:15.3pt;width:186.75pt;height:3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" strokecolor="white [3212]" strokeweight=".5pt">
              <v:textbox>
                <w:txbxContent>
                  <w:p w14:paraId="566CE361" w14:textId="069C8522" w:rsidR="00F17F6A" w:rsidRPr="00EF1539" w:rsidRDefault="00225784" w:rsidP="00CE78F6">
                    <w:pPr>
                      <w:pStyle w:val="Subsol"/>
                      <w:jc w:val="center"/>
                      <w:rPr>
                        <w:rFonts w:cs="Calibri"/>
                        <w:smallCaps/>
                        <w:color w:val="000000"/>
                        <w:lang w:val="ro-RO"/>
                      </w:rPr>
                    </w:pPr>
                    <w:r w:rsidRPr="00EF1539">
                      <w:rPr>
                        <w:rStyle w:val="15"/>
                        <w:color w:val="000000"/>
                        <w:lang w:val="ro-RO"/>
                      </w:rPr>
                      <w:t>GRĂDINIȚA CU PROGRAM PRELUNGIT NR.7 DEVA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4C00DC36" wp14:editId="69F24372">
          <wp:simplePos x="0" y="0"/>
          <wp:positionH relativeFrom="column">
            <wp:posOffset>408305</wp:posOffset>
          </wp:positionH>
          <wp:positionV relativeFrom="paragraph">
            <wp:posOffset>89535</wp:posOffset>
          </wp:positionV>
          <wp:extent cx="2509520" cy="495300"/>
          <wp:effectExtent l="0" t="0" r="5080" b="0"/>
          <wp:wrapThrough wrapText="bothSides">
            <wp:wrapPolygon edited="0">
              <wp:start x="0" y="0"/>
              <wp:lineTo x="0" y="20769"/>
              <wp:lineTo x="21480" y="20769"/>
              <wp:lineTo x="21480" y="0"/>
              <wp:lineTo x="0" y="0"/>
            </wp:wrapPolygon>
          </wp:wrapThrough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93"/>
                  <a:stretch>
                    <a:fillRect/>
                  </a:stretch>
                </pic:blipFill>
                <pic:spPr>
                  <a:xfrm>
                    <a:off x="0" y="0"/>
                    <a:ext cx="25095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D525" w14:textId="77777777" w:rsidR="00F17F6A" w:rsidRDefault="00F17F6A">
    <w:pPr>
      <w:pStyle w:val="Subsol"/>
      <w:jc w:val="center"/>
      <w:rPr>
        <w:sz w:val="10"/>
        <w:szCs w:val="10"/>
      </w:rPr>
    </w:pPr>
  </w:p>
  <w:p w14:paraId="4BE6CCE0" w14:textId="77777777" w:rsidR="00F17F6A" w:rsidRDefault="008A4A6B">
    <w:pPr>
      <w:pStyle w:val="Subsol"/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B63C3FA" wp14:editId="3D62578A">
          <wp:simplePos x="0" y="0"/>
          <wp:positionH relativeFrom="column">
            <wp:posOffset>-405130</wp:posOffset>
          </wp:positionH>
          <wp:positionV relativeFrom="paragraph">
            <wp:posOffset>44450</wp:posOffset>
          </wp:positionV>
          <wp:extent cx="695960" cy="662305"/>
          <wp:effectExtent l="0" t="0" r="8890" b="4445"/>
          <wp:wrapThrough wrapText="bothSides">
            <wp:wrapPolygon edited="0">
              <wp:start x="0" y="0"/>
              <wp:lineTo x="0" y="21124"/>
              <wp:lineTo x="21285" y="21124"/>
              <wp:lineTo x="21285" y="0"/>
              <wp:lineTo x="0" y="0"/>
            </wp:wrapPolygon>
          </wp:wrapThrough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in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105"/>
                  <a:stretch>
                    <a:fillRect/>
                  </a:stretch>
                </pic:blipFill>
                <pic:spPr>
                  <a:xfrm>
                    <a:off x="0" y="0"/>
                    <a:ext cx="69596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0C51D95" wp14:editId="250C8571">
          <wp:simplePos x="0" y="0"/>
          <wp:positionH relativeFrom="column">
            <wp:posOffset>265430</wp:posOffset>
          </wp:positionH>
          <wp:positionV relativeFrom="paragraph">
            <wp:posOffset>86360</wp:posOffset>
          </wp:positionV>
          <wp:extent cx="2652395" cy="579755"/>
          <wp:effectExtent l="0" t="0" r="0" b="0"/>
          <wp:wrapThrough wrapText="bothSides">
            <wp:wrapPolygon edited="0">
              <wp:start x="0" y="0"/>
              <wp:lineTo x="0" y="20583"/>
              <wp:lineTo x="21409" y="20583"/>
              <wp:lineTo x="21409" y="0"/>
              <wp:lineTo x="0" y="0"/>
            </wp:wrapPolygon>
          </wp:wrapThrough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in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93"/>
                  <a:stretch>
                    <a:fillRect/>
                  </a:stretch>
                </pic:blipFill>
                <pic:spPr>
                  <a:xfrm>
                    <a:off x="0" y="0"/>
                    <a:ext cx="265239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680F40" wp14:editId="6F1DEF5D">
          <wp:simplePos x="0" y="0"/>
          <wp:positionH relativeFrom="column">
            <wp:posOffset>3084830</wp:posOffset>
          </wp:positionH>
          <wp:positionV relativeFrom="paragraph">
            <wp:posOffset>82550</wp:posOffset>
          </wp:positionV>
          <wp:extent cx="647700" cy="647700"/>
          <wp:effectExtent l="0" t="0" r="0" b="0"/>
          <wp:wrapNone/>
          <wp:docPr id="8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74B499" wp14:editId="1A414E7D">
              <wp:simplePos x="0" y="0"/>
              <wp:positionH relativeFrom="column">
                <wp:posOffset>3708400</wp:posOffset>
              </wp:positionH>
              <wp:positionV relativeFrom="paragraph">
                <wp:posOffset>198120</wp:posOffset>
              </wp:positionV>
              <wp:extent cx="2624455" cy="652145"/>
              <wp:effectExtent l="0" t="0" r="23495" b="14605"/>
              <wp:wrapNone/>
              <wp:docPr id="5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4455" cy="652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txbx>
                      <w:txbxContent>
                        <w:p w14:paraId="24E6139B" w14:textId="77777777" w:rsidR="00F17F6A" w:rsidRPr="00EF1539" w:rsidRDefault="008A4A6B">
                          <w:pPr>
                            <w:pStyle w:val="Subsol"/>
                            <w:jc w:val="center"/>
                            <w:rPr>
                              <w:rFonts w:cs="Calibri"/>
                              <w:smallCaps/>
                              <w:color w:val="595959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EF1539">
                            <w:rPr>
                              <w:rStyle w:val="15"/>
                              <w:sz w:val="28"/>
                              <w:szCs w:val="28"/>
                            </w:rPr>
                            <w:t>Centrul</w:t>
                          </w:r>
                          <w:proofErr w:type="spellEnd"/>
                          <w:r w:rsidRPr="00EF1539">
                            <w:rPr>
                              <w:rStyle w:val="15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EF1539">
                            <w:rPr>
                              <w:rStyle w:val="15"/>
                              <w:sz w:val="28"/>
                              <w:szCs w:val="28"/>
                            </w:rPr>
                            <w:t>Judeţean</w:t>
                          </w:r>
                          <w:proofErr w:type="spellEnd"/>
                          <w:r w:rsidRPr="00EF1539">
                            <w:rPr>
                              <w:rStyle w:val="15"/>
                              <w:sz w:val="28"/>
                              <w:szCs w:val="28"/>
                            </w:rPr>
                            <w:t xml:space="preserve"> de </w:t>
                          </w:r>
                          <w:proofErr w:type="spellStart"/>
                          <w:r w:rsidRPr="00EF1539">
                            <w:rPr>
                              <w:rStyle w:val="15"/>
                              <w:sz w:val="28"/>
                              <w:szCs w:val="28"/>
                            </w:rPr>
                            <w:t>Resurse</w:t>
                          </w:r>
                          <w:proofErr w:type="spellEnd"/>
                          <w:r w:rsidRPr="00EF1539">
                            <w:rPr>
                              <w:rStyle w:val="15"/>
                              <w:sz w:val="28"/>
                              <w:szCs w:val="28"/>
                            </w:rPr>
                            <w:t xml:space="preserve"> şi Asistenţă Educaţională Hunedoara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4B4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2pt;margin-top:15.6pt;width:206.65pt;height:5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" strokecolor="white [3212]" strokeweight=".5pt">
              <v:textbox>
                <w:txbxContent>
                  <w:p w14:paraId="24E6139B" w14:textId="77777777" w:rsidR="00F17F6A" w:rsidRPr="00EF1539" w:rsidRDefault="008A4A6B">
                    <w:pPr>
                      <w:pStyle w:val="Subsol"/>
                      <w:jc w:val="center"/>
                      <w:rPr>
                        <w:rFonts w:cs="Calibri"/>
                        <w:smallCaps/>
                        <w:color w:val="595959"/>
                        <w:sz w:val="28"/>
                        <w:szCs w:val="28"/>
                      </w:rPr>
                    </w:pPr>
                    <w:proofErr w:type="spellStart"/>
                    <w:r w:rsidRPr="00EF1539">
                      <w:rPr>
                        <w:rStyle w:val="15"/>
                        <w:sz w:val="28"/>
                        <w:szCs w:val="28"/>
                      </w:rPr>
                      <w:t>Centrul</w:t>
                    </w:r>
                    <w:proofErr w:type="spellEnd"/>
                    <w:r w:rsidRPr="00EF1539">
                      <w:rPr>
                        <w:rStyle w:val="15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EF1539">
                      <w:rPr>
                        <w:rStyle w:val="15"/>
                        <w:sz w:val="28"/>
                        <w:szCs w:val="28"/>
                      </w:rPr>
                      <w:t>Judeţean</w:t>
                    </w:r>
                    <w:proofErr w:type="spellEnd"/>
                    <w:r w:rsidRPr="00EF1539">
                      <w:rPr>
                        <w:rStyle w:val="15"/>
                        <w:sz w:val="28"/>
                        <w:szCs w:val="28"/>
                      </w:rPr>
                      <w:t xml:space="preserve"> de </w:t>
                    </w:r>
                    <w:proofErr w:type="spellStart"/>
                    <w:r w:rsidRPr="00EF1539">
                      <w:rPr>
                        <w:rStyle w:val="15"/>
                        <w:sz w:val="28"/>
                        <w:szCs w:val="28"/>
                      </w:rPr>
                      <w:t>Resurse</w:t>
                    </w:r>
                    <w:proofErr w:type="spellEnd"/>
                    <w:r w:rsidRPr="00EF1539">
                      <w:rPr>
                        <w:rStyle w:val="15"/>
                        <w:sz w:val="28"/>
                        <w:szCs w:val="28"/>
                      </w:rPr>
                      <w:t xml:space="preserve"> şi Asistenţă Educaţională Hunedoara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53AC5"/>
    <w:multiLevelType w:val="hybridMultilevel"/>
    <w:tmpl w:val="F3AEFADE"/>
    <w:lvl w:ilvl="0" w:tplc="EA6A9D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79"/>
    <w:rsid w:val="00014959"/>
    <w:rsid w:val="00015527"/>
    <w:rsid w:val="00073939"/>
    <w:rsid w:val="000B37E9"/>
    <w:rsid w:val="000B662E"/>
    <w:rsid w:val="000C5394"/>
    <w:rsid w:val="000D4F9A"/>
    <w:rsid w:val="000F5365"/>
    <w:rsid w:val="00101B2C"/>
    <w:rsid w:val="00104D11"/>
    <w:rsid w:val="0011704B"/>
    <w:rsid w:val="00121BA8"/>
    <w:rsid w:val="0012510B"/>
    <w:rsid w:val="001321CD"/>
    <w:rsid w:val="00155535"/>
    <w:rsid w:val="00193102"/>
    <w:rsid w:val="001C75AC"/>
    <w:rsid w:val="001D1B71"/>
    <w:rsid w:val="001F729B"/>
    <w:rsid w:val="00221B63"/>
    <w:rsid w:val="002256F1"/>
    <w:rsid w:val="00225784"/>
    <w:rsid w:val="00227C6E"/>
    <w:rsid w:val="002472C0"/>
    <w:rsid w:val="002657FC"/>
    <w:rsid w:val="00272668"/>
    <w:rsid w:val="00290BE6"/>
    <w:rsid w:val="002C09DF"/>
    <w:rsid w:val="002C41C1"/>
    <w:rsid w:val="00346FD3"/>
    <w:rsid w:val="003B6DC1"/>
    <w:rsid w:val="00402E27"/>
    <w:rsid w:val="00410F39"/>
    <w:rsid w:val="00422B0C"/>
    <w:rsid w:val="00435BA6"/>
    <w:rsid w:val="00440DD4"/>
    <w:rsid w:val="00441EEB"/>
    <w:rsid w:val="00457A85"/>
    <w:rsid w:val="0046045E"/>
    <w:rsid w:val="00470A4B"/>
    <w:rsid w:val="00480C19"/>
    <w:rsid w:val="004D6E93"/>
    <w:rsid w:val="005475E1"/>
    <w:rsid w:val="00552C4F"/>
    <w:rsid w:val="00576217"/>
    <w:rsid w:val="00586BEE"/>
    <w:rsid w:val="00594E87"/>
    <w:rsid w:val="005A3498"/>
    <w:rsid w:val="005C30AA"/>
    <w:rsid w:val="005E6F44"/>
    <w:rsid w:val="00650743"/>
    <w:rsid w:val="006847B7"/>
    <w:rsid w:val="0068774E"/>
    <w:rsid w:val="006A0959"/>
    <w:rsid w:val="006B6F13"/>
    <w:rsid w:val="006B7CB1"/>
    <w:rsid w:val="00722590"/>
    <w:rsid w:val="007541BB"/>
    <w:rsid w:val="00766BFB"/>
    <w:rsid w:val="007766C9"/>
    <w:rsid w:val="007838AF"/>
    <w:rsid w:val="00783F19"/>
    <w:rsid w:val="007913A6"/>
    <w:rsid w:val="007C1F7E"/>
    <w:rsid w:val="007C5294"/>
    <w:rsid w:val="007E60DA"/>
    <w:rsid w:val="0080140A"/>
    <w:rsid w:val="008273D9"/>
    <w:rsid w:val="008601F7"/>
    <w:rsid w:val="00865850"/>
    <w:rsid w:val="008A4A6B"/>
    <w:rsid w:val="009031A4"/>
    <w:rsid w:val="009240EF"/>
    <w:rsid w:val="00930E51"/>
    <w:rsid w:val="009959C0"/>
    <w:rsid w:val="009C7562"/>
    <w:rsid w:val="009E227B"/>
    <w:rsid w:val="009F4E7F"/>
    <w:rsid w:val="00A25A79"/>
    <w:rsid w:val="00A50570"/>
    <w:rsid w:val="00A908F4"/>
    <w:rsid w:val="00A9093F"/>
    <w:rsid w:val="00AA2904"/>
    <w:rsid w:val="00AB01BB"/>
    <w:rsid w:val="00AB2A6F"/>
    <w:rsid w:val="00AB3F6A"/>
    <w:rsid w:val="00AE7A31"/>
    <w:rsid w:val="00AF20E3"/>
    <w:rsid w:val="00B012B8"/>
    <w:rsid w:val="00B11BF3"/>
    <w:rsid w:val="00B1348E"/>
    <w:rsid w:val="00B83A53"/>
    <w:rsid w:val="00B87FE0"/>
    <w:rsid w:val="00BC526A"/>
    <w:rsid w:val="00C32BFF"/>
    <w:rsid w:val="00C54576"/>
    <w:rsid w:val="00CA1F7E"/>
    <w:rsid w:val="00CA447D"/>
    <w:rsid w:val="00CC6E24"/>
    <w:rsid w:val="00CD2F36"/>
    <w:rsid w:val="00CE78F6"/>
    <w:rsid w:val="00D635C1"/>
    <w:rsid w:val="00D7487A"/>
    <w:rsid w:val="00D84487"/>
    <w:rsid w:val="00DC5965"/>
    <w:rsid w:val="00DE6AB4"/>
    <w:rsid w:val="00DF31AB"/>
    <w:rsid w:val="00E035DA"/>
    <w:rsid w:val="00E54C9D"/>
    <w:rsid w:val="00E809C9"/>
    <w:rsid w:val="00EB59EA"/>
    <w:rsid w:val="00ED5412"/>
    <w:rsid w:val="00EF1539"/>
    <w:rsid w:val="00F05698"/>
    <w:rsid w:val="00F17F6A"/>
    <w:rsid w:val="00F654EB"/>
    <w:rsid w:val="00F7205F"/>
    <w:rsid w:val="00F81EA5"/>
    <w:rsid w:val="00FC63B8"/>
    <w:rsid w:val="00FE68FF"/>
    <w:rsid w:val="05074B1A"/>
    <w:rsid w:val="142A031A"/>
    <w:rsid w:val="35F33BD1"/>
    <w:rsid w:val="4F33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73147"/>
  <w15:docId w15:val="{03AC55A8-CFEB-4FCA-BAEE-58E63F8E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eastAsia="Times New Roman" w:cs="Calibri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240" w:beforeAutospacing="0" w:after="0" w:afterAutospacing="0" w:line="276" w:lineRule="auto"/>
      <w:outlineLvl w:val="0"/>
    </w:pPr>
    <w:rPr>
      <w:rFonts w:ascii="Cambria" w:eastAsia="SimSun" w:hAnsi="Cambria" w:cs="Times New Roman"/>
      <w:color w:val="366091"/>
      <w:sz w:val="32"/>
      <w:szCs w:val="3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Parcurs">
    <w:name w:val="FollowedHyperlink"/>
    <w:basedOn w:val="Fontdeparagrafimplicit"/>
    <w:uiPriority w:val="99"/>
    <w:semiHidden/>
    <w:unhideWhenUsed/>
    <w:qFormat/>
    <w:rPr>
      <w:color w:val="954F72" w:themeColor="followedHyperlink"/>
      <w:u w:val="single"/>
    </w:rPr>
  </w:style>
  <w:style w:type="paragraph" w:styleId="Subsol">
    <w:name w:val="footer"/>
    <w:basedOn w:val="Normal"/>
    <w:link w:val="SubsolCaracter"/>
    <w:unhideWhenUsed/>
    <w:qFormat/>
    <w:pPr>
      <w:tabs>
        <w:tab w:val="center" w:pos="4536"/>
        <w:tab w:val="right" w:pos="9072"/>
      </w:tabs>
      <w:spacing w:before="0" w:beforeAutospacing="0" w:after="0" w:afterAutospacing="0" w:line="240" w:lineRule="auto"/>
    </w:pPr>
    <w:rPr>
      <w:rFonts w:eastAsia="Calibri" w:cs="Times New Roman"/>
      <w:sz w:val="22"/>
      <w:szCs w:val="22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36"/>
        <w:tab w:val="right" w:pos="9072"/>
      </w:tabs>
      <w:spacing w:before="0" w:beforeAutospacing="0" w:after="0" w:afterAutospacing="0" w:line="240" w:lineRule="auto"/>
    </w:pPr>
    <w:rPr>
      <w:rFonts w:eastAsia="Calibri" w:cs="Times New Roman"/>
      <w:sz w:val="22"/>
      <w:szCs w:val="22"/>
      <w:lang w:val="en-US"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AntetCaracter">
    <w:name w:val="Antet Caracter"/>
    <w:link w:val="Antet"/>
    <w:uiPriority w:val="99"/>
    <w:qFormat/>
    <w:rPr>
      <w:rFonts w:ascii="Calibri" w:eastAsia="Calibri" w:hAnsi="Calibri" w:cs="Times New Roman"/>
      <w:lang w:val="en-US"/>
    </w:rPr>
  </w:style>
  <w:style w:type="character" w:customStyle="1" w:styleId="SubsolCaracter">
    <w:name w:val="Subsol Caracter"/>
    <w:link w:val="Subsol"/>
    <w:qFormat/>
    <w:rPr>
      <w:rFonts w:ascii="Calibri" w:eastAsia="Calibri" w:hAnsi="Calibri" w:cs="Times New Roman"/>
      <w:lang w:val="en-US"/>
    </w:rPr>
  </w:style>
  <w:style w:type="character" w:customStyle="1" w:styleId="Titlu1Caracter">
    <w:name w:val="Titlu 1 Caracter"/>
    <w:link w:val="Titlu1"/>
    <w:uiPriority w:val="9"/>
    <w:qFormat/>
    <w:rPr>
      <w:rFonts w:ascii="Cambria" w:eastAsia="SimSun" w:hAnsi="Cambria" w:cs="Times New Roman"/>
      <w:color w:val="366091"/>
      <w:sz w:val="32"/>
      <w:szCs w:val="32"/>
      <w:lang w:val="en-US"/>
    </w:rPr>
  </w:style>
  <w:style w:type="character" w:customStyle="1" w:styleId="SubtleReference1">
    <w:name w:val="Subtle Reference1"/>
    <w:uiPriority w:val="31"/>
    <w:qFormat/>
    <w:rPr>
      <w:smallCaps/>
      <w:color w:val="585858"/>
    </w:r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  <w:style w:type="paragraph" w:styleId="Frspaiere">
    <w:name w:val="No Spacing"/>
    <w:uiPriority w:val="99"/>
    <w:qFormat/>
    <w:rPr>
      <w:sz w:val="22"/>
      <w:szCs w:val="22"/>
      <w:lang w:val="en-US" w:eastAsia="en-US"/>
    </w:rPr>
  </w:style>
  <w:style w:type="character" w:customStyle="1" w:styleId="15">
    <w:name w:val="15"/>
    <w:rPr>
      <w:rFonts w:ascii="Calibri" w:hAnsi="Calibri" w:cs="Calibri" w:hint="default"/>
      <w:smallCaps/>
      <w:color w:val="595959"/>
    </w:rPr>
  </w:style>
  <w:style w:type="paragraph" w:customStyle="1" w:styleId="Frspaiere1">
    <w:name w:val="Fără spațiere1"/>
    <w:basedOn w:val="Normal"/>
    <w:pPr>
      <w:spacing w:before="0" w:beforeAutospacing="0" w:after="0" w:afterAutospacing="0" w:line="240" w:lineRule="auto"/>
    </w:pPr>
    <w:rPr>
      <w:rFonts w:cs="Times New Roman"/>
      <w:sz w:val="22"/>
      <w:szCs w:val="2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jraeh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User\Documents\antet%20CJRAE%20Hd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0D1797-FFC9-48AF-8EED-1B3CCAB3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CJRAE Hd_2020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Miclea</dc:creator>
  <cp:lastModifiedBy>User</cp:lastModifiedBy>
  <cp:revision>2</cp:revision>
  <cp:lastPrinted>2025-01-14T12:01:00Z</cp:lastPrinted>
  <dcterms:created xsi:type="dcterms:W3CDTF">2026-01-08T08:29:00Z</dcterms:created>
  <dcterms:modified xsi:type="dcterms:W3CDTF">2026-01-08T08:29:00Z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CE9B50A293F64164B102B2AB508F42CA_12</vt:lpwstr>
  </property>
</Properties>
</file>